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77D" w:rsidRDefault="00ED37AD">
      <w:r>
        <w:t>Theatre 110</w:t>
      </w:r>
    </w:p>
    <w:p w:rsidR="00ED37AD" w:rsidRDefault="00ED37AD">
      <w:r>
        <w:t>Promotional Poster Assignment</w:t>
      </w:r>
    </w:p>
    <w:p w:rsidR="00ED37AD" w:rsidRDefault="009A0645">
      <w:r>
        <w:t>Fall</w:t>
      </w:r>
      <w:r w:rsidR="002766B7">
        <w:t xml:space="preserve"> 2015</w:t>
      </w:r>
    </w:p>
    <w:p w:rsidR="00ED37AD" w:rsidRDefault="00ED37AD"/>
    <w:p w:rsidR="00404FB0" w:rsidRDefault="00ED37AD" w:rsidP="00ED37AD">
      <w:pPr>
        <w:jc w:val="both"/>
      </w:pPr>
      <w:r>
        <w:t xml:space="preserve">You will design a poster incorporating an image and a short quote that encapsulates the chosen play.  The image should give the viewer a sense of the type of production that will be presented.  (Options: </w:t>
      </w:r>
      <w:r>
        <w:rPr>
          <w:i/>
        </w:rPr>
        <w:t>Trifles</w:t>
      </w:r>
      <w:r>
        <w:t xml:space="preserve">, </w:t>
      </w:r>
      <w:proofErr w:type="gramStart"/>
      <w:r>
        <w:rPr>
          <w:i/>
        </w:rPr>
        <w:t>A</w:t>
      </w:r>
      <w:proofErr w:type="gramEnd"/>
      <w:r>
        <w:rPr>
          <w:i/>
        </w:rPr>
        <w:t xml:space="preserve"> Doll House</w:t>
      </w:r>
      <w:r>
        <w:t xml:space="preserve">, </w:t>
      </w:r>
      <w:r w:rsidR="00EC3ECD">
        <w:rPr>
          <w:i/>
        </w:rPr>
        <w:t>Medea</w:t>
      </w:r>
      <w:r>
        <w:t xml:space="preserve">, </w:t>
      </w:r>
      <w:r>
        <w:rPr>
          <w:i/>
        </w:rPr>
        <w:t>Death of a Salesman</w:t>
      </w:r>
      <w:r>
        <w:t xml:space="preserve">)   </w:t>
      </w:r>
      <w:r w:rsidRPr="00E143B5">
        <w:t xml:space="preserve"> </w:t>
      </w:r>
      <w:r w:rsidR="00082B82">
        <w:t>This is due Monday, October 12</w:t>
      </w:r>
      <w:bookmarkStart w:id="0" w:name="_GoBack"/>
      <w:bookmarkEnd w:id="0"/>
      <w:r>
        <w:t xml:space="preserve">.  You will present your poster to the class. You may turn in your poster electronically, or you may draw a poster.  </w:t>
      </w:r>
      <w:r w:rsidR="00404FB0">
        <w:t>Electron</w:t>
      </w:r>
      <w:r w:rsidR="00DC664A">
        <w:t>ic submission to the D2L Dropbox</w:t>
      </w:r>
      <w:r w:rsidR="00404FB0">
        <w:t xml:space="preserve"> should happen before class begins, so I have time to download your poster to display on screen in class.  If you make a physical poster, bring it to class.  </w:t>
      </w:r>
    </w:p>
    <w:p w:rsidR="00404FB0" w:rsidRDefault="00404FB0" w:rsidP="00ED37AD">
      <w:pPr>
        <w:jc w:val="both"/>
      </w:pPr>
    </w:p>
    <w:p w:rsidR="00ED37AD" w:rsidRDefault="00ED37AD" w:rsidP="00ED37AD">
      <w:pPr>
        <w:jc w:val="both"/>
      </w:pPr>
      <w:r>
        <w:t>Imagine that you are designing the poster for a production in the MSU Department of Theatre’s 201</w:t>
      </w:r>
      <w:r w:rsidR="005E6E81">
        <w:t>5-2016</w:t>
      </w:r>
      <w:r>
        <w:t xml:space="preserve"> Season.  Choose dates for the production and a faculty or guest director (feel free to dream big).  </w:t>
      </w:r>
      <w:r w:rsidR="00404FB0">
        <w:t xml:space="preserve">Include the important logistical information: dates, times, location (Arena Theatre or </w:t>
      </w:r>
      <w:proofErr w:type="spellStart"/>
      <w:r w:rsidR="00404FB0">
        <w:t>Pasant</w:t>
      </w:r>
      <w:proofErr w:type="spellEnd"/>
      <w:r w:rsidR="00404FB0">
        <w:t xml:space="preserve"> Theatre), box office telephone number, website, etc. </w:t>
      </w:r>
      <w:r>
        <w:t xml:space="preserve">    </w:t>
      </w:r>
    </w:p>
    <w:p w:rsidR="00ED37AD" w:rsidRDefault="00ED37AD" w:rsidP="00ED37AD">
      <w:pPr>
        <w:jc w:val="both"/>
      </w:pPr>
    </w:p>
    <w:p w:rsidR="00ED37AD" w:rsidRDefault="00ED37AD" w:rsidP="00ED37AD">
      <w:pPr>
        <w:jc w:val="both"/>
      </w:pPr>
      <w:r>
        <w:t>Alternatively, if you are less confident in your graphic design skills, you may wish to frame this assignment as presenting research to a graphic designer who would design the poster.  If you choose the research presentation route, you should present multiple images and at least two quotes from the play for the poster designer to choose from.  Again, provide your designer with dates, quotes, name of director, box office phone number, and other appropriate information.</w:t>
      </w:r>
    </w:p>
    <w:p w:rsidR="00ED37AD" w:rsidRDefault="00ED37AD" w:rsidP="00ED37AD">
      <w:pPr>
        <w:jc w:val="both"/>
      </w:pPr>
    </w:p>
    <w:p w:rsidR="00ED37AD" w:rsidRDefault="00ED37AD" w:rsidP="00ED37AD">
      <w:pPr>
        <w:jc w:val="both"/>
      </w:pPr>
      <w:r>
        <w:t>This assignment is worth 100 points, as follows:</w:t>
      </w:r>
    </w:p>
    <w:p w:rsidR="00ED37AD" w:rsidRDefault="00ED37AD" w:rsidP="00ED37AD">
      <w:pPr>
        <w:jc w:val="both"/>
      </w:pPr>
    </w:p>
    <w:p w:rsidR="00ED37AD" w:rsidRDefault="00ED37AD" w:rsidP="00ED37AD">
      <w:pPr>
        <w:jc w:val="both"/>
      </w:pPr>
      <w:r>
        <w:t>Appropriateness and Originality of Image Selection(s)</w:t>
      </w:r>
      <w:r w:rsidR="00404FB0">
        <w:t>: 2</w:t>
      </w:r>
      <w:r>
        <w:t>0 points</w:t>
      </w:r>
    </w:p>
    <w:p w:rsidR="00ED37AD" w:rsidRDefault="00ED37AD" w:rsidP="00ED37AD">
      <w:pPr>
        <w:jc w:val="both"/>
      </w:pPr>
      <w:r>
        <w:t>Appropriateness and Originality of Quote Selection(s): 20 points</w:t>
      </w:r>
      <w:r w:rsidR="00CC1C4C">
        <w:t>*</w:t>
      </w:r>
    </w:p>
    <w:p w:rsidR="00ED37AD" w:rsidRDefault="00ED37AD" w:rsidP="00ED37AD">
      <w:pPr>
        <w:jc w:val="both"/>
      </w:pPr>
      <w:r>
        <w:t>Demonstrating a clear point-of-view on the play: 20 points</w:t>
      </w:r>
    </w:p>
    <w:p w:rsidR="00404FB0" w:rsidRDefault="00404FB0" w:rsidP="00ED37AD">
      <w:pPr>
        <w:jc w:val="both"/>
      </w:pPr>
      <w:r>
        <w:t>Inclusion of necessary logistical information: 20 points</w:t>
      </w:r>
    </w:p>
    <w:p w:rsidR="00ED37AD" w:rsidRDefault="00ED37AD" w:rsidP="00ED37AD">
      <w:pPr>
        <w:jc w:val="both"/>
      </w:pPr>
      <w:r>
        <w:t>In-cla</w:t>
      </w:r>
      <w:r w:rsidR="00404FB0">
        <w:t>ss presentation of ideas: 2</w:t>
      </w:r>
      <w:r>
        <w:t>0 points</w:t>
      </w:r>
    </w:p>
    <w:p w:rsidR="00404FB0" w:rsidRDefault="00404FB0" w:rsidP="00ED37AD">
      <w:pPr>
        <w:jc w:val="both"/>
      </w:pPr>
    </w:p>
    <w:p w:rsidR="00CC1C4C" w:rsidRDefault="00CC1C4C" w:rsidP="00ED37AD">
      <w:pPr>
        <w:jc w:val="both"/>
      </w:pPr>
      <w:r>
        <w:t>*Make sure you include a quote/tagline.  If there is no quote, you will receive 0/20 for this part of the assignment.</w:t>
      </w:r>
    </w:p>
    <w:p w:rsidR="00404FB0" w:rsidRDefault="00404FB0" w:rsidP="00ED37AD">
      <w:pPr>
        <w:jc w:val="both"/>
      </w:pPr>
    </w:p>
    <w:p w:rsidR="00404FB0" w:rsidRDefault="00404FB0" w:rsidP="00ED37AD">
      <w:pPr>
        <w:jc w:val="both"/>
      </w:pPr>
    </w:p>
    <w:p w:rsidR="00404FB0" w:rsidRDefault="00404FB0" w:rsidP="00ED37AD">
      <w:pPr>
        <w:jc w:val="both"/>
      </w:pPr>
    </w:p>
    <w:p w:rsidR="00404FB0" w:rsidRDefault="00404FB0" w:rsidP="00ED37AD">
      <w:pPr>
        <w:jc w:val="both"/>
      </w:pPr>
    </w:p>
    <w:p w:rsidR="00404FB0" w:rsidRDefault="00404FB0" w:rsidP="00ED37AD">
      <w:pPr>
        <w:jc w:val="both"/>
      </w:pPr>
    </w:p>
    <w:p w:rsidR="00404FB0" w:rsidRDefault="00404FB0" w:rsidP="00ED37AD">
      <w:pPr>
        <w:jc w:val="both"/>
      </w:pPr>
    </w:p>
    <w:p w:rsidR="00404FB0" w:rsidRDefault="00404FB0" w:rsidP="00ED37AD">
      <w:pPr>
        <w:jc w:val="both"/>
      </w:pPr>
    </w:p>
    <w:p w:rsidR="00404FB0" w:rsidRDefault="00404FB0" w:rsidP="00ED37AD">
      <w:pPr>
        <w:jc w:val="both"/>
      </w:pPr>
    </w:p>
    <w:p w:rsidR="00404FB0" w:rsidRPr="00404FB0" w:rsidRDefault="00404FB0" w:rsidP="00ED37AD">
      <w:pPr>
        <w:jc w:val="both"/>
      </w:pPr>
    </w:p>
    <w:p w:rsidR="00ED37AD" w:rsidRDefault="00ED37AD" w:rsidP="00ED37AD">
      <w:pPr>
        <w:jc w:val="both"/>
      </w:pPr>
    </w:p>
    <w:p w:rsidR="00ED37AD" w:rsidRDefault="00ED37AD" w:rsidP="00ED37AD">
      <w:pPr>
        <w:jc w:val="both"/>
      </w:pPr>
    </w:p>
    <w:p w:rsidR="00ED37AD" w:rsidRDefault="00ED37AD" w:rsidP="00ED37AD">
      <w:pPr>
        <w:jc w:val="both"/>
      </w:pPr>
    </w:p>
    <w:p w:rsidR="00ED37AD" w:rsidRDefault="00ED37AD" w:rsidP="00ED37AD">
      <w:pPr>
        <w:jc w:val="both"/>
      </w:pPr>
    </w:p>
    <w:p w:rsidR="00ED37AD" w:rsidRDefault="00ED37AD" w:rsidP="00ED37AD">
      <w:pPr>
        <w:jc w:val="both"/>
      </w:pPr>
    </w:p>
    <w:p w:rsidR="00ED37AD" w:rsidRDefault="00ED37AD"/>
    <w:sectPr w:rsidR="00ED37AD" w:rsidSect="001E4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AD"/>
    <w:rsid w:val="00082B82"/>
    <w:rsid w:val="001E477D"/>
    <w:rsid w:val="002766B7"/>
    <w:rsid w:val="00404FB0"/>
    <w:rsid w:val="005E6E81"/>
    <w:rsid w:val="00763514"/>
    <w:rsid w:val="009A0645"/>
    <w:rsid w:val="00A4292D"/>
    <w:rsid w:val="00B2030C"/>
    <w:rsid w:val="00C1084F"/>
    <w:rsid w:val="00CC1C4C"/>
    <w:rsid w:val="00D04DFA"/>
    <w:rsid w:val="00D308C2"/>
    <w:rsid w:val="00DC664A"/>
    <w:rsid w:val="00EC3ECD"/>
    <w:rsid w:val="00ED37AD"/>
    <w:rsid w:val="00F72FF6"/>
    <w:rsid w:val="00FF7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39654C-0827-47CE-B340-977C875D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F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F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smit2030</cp:lastModifiedBy>
  <cp:revision>7</cp:revision>
  <dcterms:created xsi:type="dcterms:W3CDTF">2014-02-19T16:37:00Z</dcterms:created>
  <dcterms:modified xsi:type="dcterms:W3CDTF">2015-09-30T14:08:00Z</dcterms:modified>
</cp:coreProperties>
</file>